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36557A" w:rsidRPr="009830BB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bookmarkStart w:id="0" w:name="_GoBack"/>
      <w:bookmarkEnd w:id="0"/>
      <w:r w:rsidR="00443983" w:rsidRPr="00443983">
        <w:rPr>
          <w:rFonts w:ascii="Times New Roman" w:hAnsi="Times New Roman"/>
          <w:sz w:val="24"/>
          <w:szCs w:val="24"/>
        </w:rPr>
        <w:t xml:space="preserve">«Приобретение запасных частей для экскаватора </w:t>
      </w:r>
      <w:proofErr w:type="spellStart"/>
      <w:r w:rsidR="00443983" w:rsidRPr="00443983">
        <w:rPr>
          <w:rFonts w:ascii="Times New Roman" w:hAnsi="Times New Roman"/>
          <w:sz w:val="24"/>
          <w:szCs w:val="24"/>
        </w:rPr>
        <w:t>Hitachi</w:t>
      </w:r>
      <w:proofErr w:type="spellEnd"/>
      <w:r w:rsidR="00443983" w:rsidRPr="00443983">
        <w:rPr>
          <w:rFonts w:ascii="Times New Roman" w:hAnsi="Times New Roman"/>
          <w:sz w:val="24"/>
          <w:szCs w:val="24"/>
        </w:rPr>
        <w:t xml:space="preserve"> ZX-2403G для транспортного участка ООО «Норд Империал» (№ тендера К-2023-48)</w:t>
      </w:r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5CA0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3AA3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4710C"/>
    <w:rsid w:val="00351557"/>
    <w:rsid w:val="003521B8"/>
    <w:rsid w:val="0036557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43983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57AD"/>
    <w:rsid w:val="00546A5D"/>
    <w:rsid w:val="005474A8"/>
    <w:rsid w:val="00547F37"/>
    <w:rsid w:val="00552B16"/>
    <w:rsid w:val="005853D3"/>
    <w:rsid w:val="005A1D6C"/>
    <w:rsid w:val="005C1AE9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44D75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87A75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30BB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613BB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14FC9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1266E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346C5A-0C97-4522-AAE5-58BDDB9B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35</cp:revision>
  <cp:lastPrinted>2011-09-13T02:54:00Z</cp:lastPrinted>
  <dcterms:created xsi:type="dcterms:W3CDTF">2016-05-10T09:56:00Z</dcterms:created>
  <dcterms:modified xsi:type="dcterms:W3CDTF">2023-11-22T04:26:00Z</dcterms:modified>
</cp:coreProperties>
</file>